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pPr>
      <w:r w:rsidRPr="00000000" w:rsidR="00000000" w:rsidDel="00000000">
        <w:rPr>
          <w:rFonts w:cs="Comic Sans MS" w:hAnsi="Comic Sans MS" w:eastAsia="Comic Sans MS" w:ascii="Comic Sans MS"/>
          <w:sz w:val="32"/>
          <w:u w:val="single"/>
          <w:rtl w:val="0"/>
        </w:rPr>
        <w:t xml:space="preserve">Week of December 8</w:t>
      </w:r>
    </w:p>
    <w:p w:rsidP="00000000" w:rsidRPr="00000000" w:rsidR="00000000" w:rsidDel="00000000" w:rsidRDefault="00000000">
      <w:pPr>
        <w:contextualSpacing w:val="0"/>
      </w:pPr>
      <w:r w:rsidRPr="00000000" w:rsidR="00000000" w:rsidDel="00000000">
        <w:rPr>
          <w:rFonts w:cs="Comic Sans MS" w:hAnsi="Comic Sans MS" w:eastAsia="Comic Sans MS" w:ascii="Comic Sans MS"/>
          <w:sz w:val="32"/>
          <w:rtl w:val="0"/>
        </w:rPr>
        <w:t xml:space="preserve">This week we continue with unit 3: Intellectual Literacy. We will be covering the concepts of decisions and judgments. We will specifically discuss how useful knowledge impacts our communities this week, how individuals and groups bring change, and how societies react to change.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omic Sans MS" w:hAnsi="Comic Sans MS" w:eastAsia="Comic Sans MS" w:ascii="Comic Sans MS"/>
          <w:sz w:val="32"/>
          <w:rtl w:val="0"/>
        </w:rPr>
        <w:t xml:space="preserve">Note: Field Trip to Cranbrook Wednesday. Please be on time to school as we will be getting on the bus at 8:30 and bring a bagged lunch.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omic Sans MS" w:hAnsi="Comic Sans MS" w:eastAsia="Comic Sans MS" w:ascii="Comic Sans MS"/>
          <w:sz w:val="32"/>
          <w:rtl w:val="0"/>
        </w:rPr>
        <w:t xml:space="preserve">This week we will continue with division. We will make connections to multiplication as students understand what it means to divide. Students will use manipulatives and pictures to perform division. We will also learn many different strategies to perform the operation of division.  Model drawing and multiplication timed tests continue.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omic Sans MS" w:hAnsi="Comic Sans MS" w:eastAsia="Comic Sans MS" w:ascii="Comic Sans MS"/>
          <w:sz w:val="32"/>
          <w:rtl w:val="0"/>
        </w:rPr>
        <w:t xml:space="preserve">In science we continue with energy. Students are focusing on energy conversions this week.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omic Sans MS" w:hAnsi="Comic Sans MS" w:eastAsia="Comic Sans MS" w:ascii="Comic Sans MS"/>
          <w:sz w:val="32"/>
          <w:rtl w:val="0"/>
        </w:rPr>
        <w:t xml:space="preserve">In Social Studies this week we will continue to look at the three levels of government (federal, state, and local) and their responsibilities and roles. We will also look at the balance of power between the three levels and the three branches of government.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omic Sans MS" w:hAnsi="Comic Sans MS" w:eastAsia="Comic Sans MS" w:ascii="Comic Sans MS"/>
          <w:sz w:val="32"/>
          <w:rtl w:val="0"/>
        </w:rPr>
        <w:t xml:space="preserve">In Reader’s workshop we will continue to build stamina.  Students will also practice various reading strategies we will review during reader’s workshop.  We will continue reading clubs this week. Students have assignments due each week please see the weebly.  </w:t>
      </w:r>
    </w:p>
    <w:p w:rsidP="00000000" w:rsidRPr="00000000" w:rsidR="00000000" w:rsidDel="00000000" w:rsidRDefault="00000000">
      <w:pPr>
        <w:contextualSpacing w:val="0"/>
      </w:pPr>
      <w:r w:rsidRPr="00000000" w:rsidR="00000000" w:rsidDel="00000000">
        <w:rPr>
          <w:rFonts w:cs="Comic Sans MS" w:hAnsi="Comic Sans MS" w:eastAsia="Comic Sans MS" w:ascii="Comic Sans MS"/>
          <w:sz w:val="32"/>
          <w:rtl w:val="0"/>
        </w:rPr>
        <w:t xml:space="preserve">Students collect their own spelling words for their list every Monday and are tested every Friday as well. They are expected to study their words at home.  We are also working on “how much” and “how many” in grammar.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omic Sans MS" w:hAnsi="Comic Sans MS" w:eastAsia="Comic Sans MS" w:ascii="Comic Sans MS"/>
          <w:sz w:val="32"/>
          <w:rtl w:val="0"/>
        </w:rPr>
        <w:t xml:space="preserve">In writer’s workshop we continue with informational essays. Students have picked a significant person and will begin conducting research on that person and their impact on society. Students will organize their information into webs.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omic Sans MS" w:hAnsi="Comic Sans MS" w:eastAsia="Comic Sans MS" w:ascii="Comic Sans MS"/>
          <w:sz w:val="32"/>
          <w:rtl w:val="0"/>
        </w:rPr>
        <w:t xml:space="preserve">In Islamics this week we will continue reading stories about the Prophet’s life and making connections to our Unit 3 concepts of decisions and judgements. We will also brainstorm ways to apply the lessons from the Prophet’s life into our daily life. In addition we will go over the Unit 3 Hadith.</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omic Sans MS" w:hAnsi="Comic Sans MS" w:eastAsia="Comic Sans MS" w:ascii="Comic Sans MS"/>
          <w:sz w:val="32"/>
          <w:rtl w:val="0"/>
        </w:rPr>
        <w:t xml:space="preserve">Please check the weebly daily and email me with any questions or concerns.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omic Sans MS" w:hAnsi="Comic Sans MS" w:eastAsia="Comic Sans MS" w:ascii="Comic Sans MS"/>
          <w:sz w:val="32"/>
          <w:rtl w:val="0"/>
        </w:rPr>
        <w:t xml:space="preserve">********Please do not try to discuss matters with me before school or during dismissal. The students are my priority at this time and I will not be able to give you my full attention at this time to discuss important matters.</w:t>
      </w:r>
    </w:p>
    <w:p w:rsidP="00000000" w:rsidRPr="00000000" w:rsidR="00000000" w:rsidDel="00000000" w:rsidRDefault="00000000">
      <w:pPr>
        <w:contextualSpacing w:val="0"/>
      </w:pPr>
      <w:r w:rsidRPr="00000000" w:rsidR="00000000" w:rsidDel="00000000">
        <w:rPr>
          <w:rFonts w:cs="Comic Sans MS" w:hAnsi="Comic Sans MS" w:eastAsia="Comic Sans MS" w:ascii="Comic Sans MS"/>
          <w:sz w:val="32"/>
          <w:rtl w:val="0"/>
        </w:rPr>
        <w:t xml:space="preserve">I will gladly set up a time to meet with you. I ask that you please email me to set up a meeting.</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omic Sans MS"/>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0"/>
      <w:keepLines w:val="0"/>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0"/>
      <w:keepLines w:val="0"/>
      <w:spacing w:lineRule="auto" w:after="0" w:before="200"/>
      <w:contextualSpacing w:val="1"/>
    </w:pPr>
    <w:rPr>
      <w:rFonts w:cs="Trebuchet MS" w:hAnsi="Trebuchet MS" w:eastAsia="Trebuchet MS" w:ascii="Trebuchet MS"/>
      <w:b w:val="0"/>
      <w:sz w:val="26"/>
    </w:rPr>
  </w:style>
  <w:style w:styleId="Heading3" w:type="paragraph">
    <w:name w:val="heading 3"/>
    <w:basedOn w:val="Normal"/>
    <w:next w:val="Normal"/>
    <w:pPr>
      <w:keepNext w:val="0"/>
      <w:keepLines w:val="0"/>
      <w:spacing w:lineRule="auto" w:after="0" w:before="160"/>
      <w:contextualSpacing w:val="1"/>
    </w:pPr>
    <w:rPr>
      <w:rFonts w:cs="Trebuchet MS" w:hAnsi="Trebuchet MS" w:eastAsia="Trebuchet MS" w:ascii="Trebuchet MS"/>
      <w:b w:val="0"/>
      <w:color w:val="666666"/>
      <w:sz w:val="24"/>
    </w:rPr>
  </w:style>
  <w:style w:styleId="Heading4" w:type="paragraph">
    <w:name w:val="heading 4"/>
    <w:basedOn w:val="Normal"/>
    <w:next w:val="Normal"/>
    <w:pPr>
      <w:keepNext w:val="0"/>
      <w:keepLines w:val="0"/>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0"/>
      <w:keepLines w:val="0"/>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0"/>
      <w:keepLines w:val="0"/>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0"/>
      <w:keepLines w:val="0"/>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0"/>
      <w:keepLines w:val="0"/>
      <w:spacing w:lineRule="auto" w:after="200" w:before="0"/>
      <w:contextualSpacing w:val="1"/>
    </w:pPr>
    <w:rPr>
      <w:rFonts w:cs="Trebuchet MS" w:hAnsi="Trebuchet MS" w:eastAsia="Trebuchet MS" w:ascii="Trebuchet MS"/>
      <w:i w:val="0"/>
      <w:color w:val="000000"/>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12 8 14.docx</dc:title>
</cp:coreProperties>
</file>