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FF3" w:rsidRDefault="008C3CA4">
      <w:pPr>
        <w:pStyle w:val="normal0"/>
      </w:pPr>
      <w:r>
        <w:rPr>
          <w:rFonts w:ascii="Comic Sans MS" w:eastAsia="Comic Sans MS" w:hAnsi="Comic Sans MS" w:cs="Comic Sans MS"/>
          <w:sz w:val="32"/>
          <w:u w:val="single"/>
        </w:rPr>
        <w:t>Week of March 30th</w:t>
      </w:r>
    </w:p>
    <w:p w:rsidR="00877FF3" w:rsidRDefault="008C3CA4">
      <w:pPr>
        <w:pStyle w:val="normal0"/>
        <w:jc w:val="center"/>
      </w:pPr>
      <w:r>
        <w:rPr>
          <w:rFonts w:ascii="Comic Sans MS" w:eastAsia="Comic Sans MS" w:hAnsi="Comic Sans MS" w:cs="Comic Sans MS"/>
          <w:sz w:val="32"/>
        </w:rPr>
        <w:t xml:space="preserve">4th Grade All-Star: </w:t>
      </w:r>
      <w:proofErr w:type="spellStart"/>
      <w:r>
        <w:rPr>
          <w:rFonts w:ascii="Comic Sans MS" w:eastAsia="Comic Sans MS" w:hAnsi="Comic Sans MS" w:cs="Comic Sans MS"/>
          <w:sz w:val="32"/>
        </w:rPr>
        <w:t>Umar</w:t>
      </w:r>
      <w:proofErr w:type="spellEnd"/>
      <w:r>
        <w:rPr>
          <w:rFonts w:ascii="Comic Sans MS" w:eastAsia="Comic Sans MS" w:hAnsi="Comic Sans MS" w:cs="Comic Sans MS"/>
          <w:sz w:val="32"/>
        </w:rPr>
        <w:t xml:space="preserve"> Syed</w:t>
      </w:r>
    </w:p>
    <w:p w:rsidR="00877FF3" w:rsidRDefault="008C3CA4">
      <w:pPr>
        <w:pStyle w:val="normal0"/>
      </w:pPr>
      <w:r>
        <w:rPr>
          <w:rFonts w:ascii="Comic Sans MS" w:eastAsia="Comic Sans MS" w:hAnsi="Comic Sans MS" w:cs="Comic Sans MS"/>
          <w:sz w:val="32"/>
        </w:rPr>
        <w:t>This week we will continue with unit 5 where we will focus on effects and consequences. Students will discuss the effects and consequences of our actions on our communities, environment, society, and on others around us. Students will think about the impor</w:t>
      </w:r>
      <w:r>
        <w:rPr>
          <w:rFonts w:ascii="Comic Sans MS" w:eastAsia="Comic Sans MS" w:hAnsi="Comic Sans MS" w:cs="Comic Sans MS"/>
          <w:sz w:val="32"/>
        </w:rPr>
        <w:t xml:space="preserve">tance of pure intentions and what the effects could be if we did not consider the consequences of our actions. </w:t>
      </w:r>
    </w:p>
    <w:p w:rsidR="00877FF3" w:rsidRDefault="00877FF3">
      <w:pPr>
        <w:pStyle w:val="normal0"/>
      </w:pPr>
    </w:p>
    <w:p w:rsidR="00877FF3" w:rsidRDefault="008C3CA4">
      <w:pPr>
        <w:pStyle w:val="normal0"/>
      </w:pPr>
      <w:r>
        <w:rPr>
          <w:rFonts w:ascii="Comic Sans MS" w:eastAsia="Comic Sans MS" w:hAnsi="Comic Sans MS" w:cs="Comic Sans MS"/>
          <w:sz w:val="32"/>
        </w:rPr>
        <w:t xml:space="preserve">This week we will continue with fractions in math. Students will continue to review equivalent fractions and comparing fractions, ordering </w:t>
      </w:r>
      <w:proofErr w:type="spellStart"/>
      <w:r>
        <w:rPr>
          <w:rFonts w:ascii="Comic Sans MS" w:eastAsia="Comic Sans MS" w:hAnsi="Comic Sans MS" w:cs="Comic Sans MS"/>
          <w:sz w:val="32"/>
        </w:rPr>
        <w:t>frac</w:t>
      </w:r>
      <w:r>
        <w:rPr>
          <w:rFonts w:ascii="Comic Sans MS" w:eastAsia="Comic Sans MS" w:hAnsi="Comic Sans MS" w:cs="Comic Sans MS"/>
          <w:sz w:val="32"/>
        </w:rPr>
        <w:t>tions</w:t>
      </w:r>
      <w:proofErr w:type="gramStart"/>
      <w:r>
        <w:rPr>
          <w:rFonts w:ascii="Comic Sans MS" w:eastAsia="Comic Sans MS" w:hAnsi="Comic Sans MS" w:cs="Comic Sans MS"/>
          <w:sz w:val="32"/>
        </w:rPr>
        <w:t>,mixed</w:t>
      </w:r>
      <w:proofErr w:type="spellEnd"/>
      <w:proofErr w:type="gramEnd"/>
      <w:r>
        <w:rPr>
          <w:rFonts w:ascii="Comic Sans MS" w:eastAsia="Comic Sans MS" w:hAnsi="Comic Sans MS" w:cs="Comic Sans MS"/>
          <w:sz w:val="32"/>
        </w:rPr>
        <w:t xml:space="preserve"> numbers and improper fractions, as well as adding and subtracting fractions with like and unlike denominators. Students will also understand how to multiply fractions by a whole number. We will continue with model drawing with fractions this we</w:t>
      </w:r>
      <w:r>
        <w:rPr>
          <w:rFonts w:ascii="Comic Sans MS" w:eastAsia="Comic Sans MS" w:hAnsi="Comic Sans MS" w:cs="Comic Sans MS"/>
          <w:sz w:val="32"/>
        </w:rPr>
        <w:t xml:space="preserve">ek and continue to build </w:t>
      </w:r>
      <w:proofErr w:type="gramStart"/>
      <w:r>
        <w:rPr>
          <w:rFonts w:ascii="Comic Sans MS" w:eastAsia="Comic Sans MS" w:hAnsi="Comic Sans MS" w:cs="Comic Sans MS"/>
          <w:sz w:val="32"/>
        </w:rPr>
        <w:t>our</w:t>
      </w:r>
      <w:proofErr w:type="gramEnd"/>
      <w:r>
        <w:rPr>
          <w:rFonts w:ascii="Comic Sans MS" w:eastAsia="Comic Sans MS" w:hAnsi="Comic Sans MS" w:cs="Comic Sans MS"/>
          <w:sz w:val="32"/>
        </w:rPr>
        <w:t xml:space="preserve"> understanding of the relevance of fractions in our daily lives.</w:t>
      </w:r>
    </w:p>
    <w:p w:rsidR="00877FF3" w:rsidRDefault="00877FF3">
      <w:pPr>
        <w:pStyle w:val="normal0"/>
      </w:pPr>
    </w:p>
    <w:p w:rsidR="00877FF3" w:rsidRDefault="008C3CA4">
      <w:pPr>
        <w:pStyle w:val="normal0"/>
      </w:pPr>
      <w:r>
        <w:rPr>
          <w:rFonts w:ascii="Comic Sans MS" w:eastAsia="Comic Sans MS" w:hAnsi="Comic Sans MS" w:cs="Comic Sans MS"/>
          <w:sz w:val="32"/>
        </w:rPr>
        <w:t xml:space="preserve">In Reader’s workshop we will continue to build stamina.  Students will also practice various reading strategies we will review during reader’s workshop.  In book </w:t>
      </w:r>
      <w:r>
        <w:rPr>
          <w:rFonts w:ascii="Comic Sans MS" w:eastAsia="Comic Sans MS" w:hAnsi="Comic Sans MS" w:cs="Comic Sans MS"/>
          <w:sz w:val="32"/>
        </w:rPr>
        <w:t xml:space="preserve">clubs this week students will work on informational passages and work on utilizing text features, identifying facts and opinions and main </w:t>
      </w:r>
      <w:r>
        <w:rPr>
          <w:rFonts w:ascii="Comic Sans MS" w:eastAsia="Comic Sans MS" w:hAnsi="Comic Sans MS" w:cs="Comic Sans MS"/>
          <w:sz w:val="32"/>
        </w:rPr>
        <w:lastRenderedPageBreak/>
        <w:t xml:space="preserve">ideas again this week. Students will also work on making inferences. </w:t>
      </w:r>
    </w:p>
    <w:p w:rsidR="00877FF3" w:rsidRDefault="00877FF3">
      <w:pPr>
        <w:pStyle w:val="normal0"/>
      </w:pPr>
    </w:p>
    <w:p w:rsidR="00877FF3" w:rsidRDefault="008C3CA4">
      <w:pPr>
        <w:pStyle w:val="normal0"/>
      </w:pPr>
      <w:r>
        <w:rPr>
          <w:rFonts w:ascii="Comic Sans MS" w:eastAsia="Comic Sans MS" w:hAnsi="Comic Sans MS" w:cs="Comic Sans MS"/>
          <w:sz w:val="32"/>
        </w:rPr>
        <w:t>Students collect their own spelling words for t</w:t>
      </w:r>
      <w:r>
        <w:rPr>
          <w:rFonts w:ascii="Comic Sans MS" w:eastAsia="Comic Sans MS" w:hAnsi="Comic Sans MS" w:cs="Comic Sans MS"/>
          <w:sz w:val="32"/>
        </w:rPr>
        <w:t xml:space="preserve">heir list every Monday and are tested every Friday as well. They are expected to study their words at home.  </w:t>
      </w:r>
    </w:p>
    <w:p w:rsidR="00877FF3" w:rsidRDefault="00877FF3">
      <w:pPr>
        <w:pStyle w:val="normal0"/>
      </w:pPr>
    </w:p>
    <w:p w:rsidR="00877FF3" w:rsidRDefault="008C3CA4">
      <w:pPr>
        <w:pStyle w:val="normal0"/>
      </w:pPr>
      <w:r>
        <w:rPr>
          <w:rFonts w:ascii="Comic Sans MS" w:eastAsia="Comic Sans MS" w:hAnsi="Comic Sans MS" w:cs="Comic Sans MS"/>
          <w:sz w:val="32"/>
        </w:rPr>
        <w:t xml:space="preserve">In writers’ workshop we will continue to work on our argumentative essays. Students picked a topic and formed an opinion on an issue going on in </w:t>
      </w:r>
      <w:r>
        <w:rPr>
          <w:rFonts w:ascii="Comic Sans MS" w:eastAsia="Comic Sans MS" w:hAnsi="Comic Sans MS" w:cs="Comic Sans MS"/>
          <w:sz w:val="32"/>
        </w:rPr>
        <w:t xml:space="preserve">their community. Students </w:t>
      </w:r>
      <w:proofErr w:type="gramStart"/>
      <w:r>
        <w:rPr>
          <w:rFonts w:ascii="Comic Sans MS" w:eastAsia="Comic Sans MS" w:hAnsi="Comic Sans MS" w:cs="Comic Sans MS"/>
          <w:sz w:val="32"/>
        </w:rPr>
        <w:t>wrote  thesis</w:t>
      </w:r>
      <w:proofErr w:type="gramEnd"/>
      <w:r>
        <w:rPr>
          <w:rFonts w:ascii="Comic Sans MS" w:eastAsia="Comic Sans MS" w:hAnsi="Comic Sans MS" w:cs="Comic Sans MS"/>
          <w:sz w:val="32"/>
        </w:rPr>
        <w:t xml:space="preserve"> sentences and began outlining body paragraphs as well as the introduction and conclusion. This week we will begin drafting our essays as well as revising and editing them as we work to publish them. </w:t>
      </w:r>
    </w:p>
    <w:p w:rsidR="00877FF3" w:rsidRDefault="00877FF3">
      <w:pPr>
        <w:pStyle w:val="normal0"/>
      </w:pPr>
    </w:p>
    <w:p w:rsidR="00877FF3" w:rsidRDefault="008C3CA4">
      <w:pPr>
        <w:pStyle w:val="normal0"/>
      </w:pPr>
      <w:r>
        <w:rPr>
          <w:rFonts w:ascii="Comic Sans MS" w:eastAsia="Comic Sans MS" w:hAnsi="Comic Sans MS" w:cs="Comic Sans MS"/>
          <w:sz w:val="32"/>
        </w:rPr>
        <w:t>In social studi</w:t>
      </w:r>
      <w:r>
        <w:rPr>
          <w:rFonts w:ascii="Comic Sans MS" w:eastAsia="Comic Sans MS" w:hAnsi="Comic Sans MS" w:cs="Comic Sans MS"/>
          <w:sz w:val="32"/>
        </w:rPr>
        <w:t xml:space="preserve">es this week we will continue with geography. We will </w:t>
      </w:r>
      <w:proofErr w:type="gramStart"/>
      <w:r>
        <w:rPr>
          <w:rFonts w:ascii="Comic Sans MS" w:eastAsia="Comic Sans MS" w:hAnsi="Comic Sans MS" w:cs="Comic Sans MS"/>
          <w:sz w:val="32"/>
        </w:rPr>
        <w:t>looked</w:t>
      </w:r>
      <w:proofErr w:type="gramEnd"/>
      <w:r>
        <w:rPr>
          <w:rFonts w:ascii="Comic Sans MS" w:eastAsia="Comic Sans MS" w:hAnsi="Comic Sans MS" w:cs="Comic Sans MS"/>
          <w:sz w:val="32"/>
        </w:rPr>
        <w:t xml:space="preserve"> human characteristics (man-made) in the United States and the connection to the physical characteristics (naturally occurring). We also discussed the impact on the environment when we build over </w:t>
      </w:r>
      <w:r>
        <w:rPr>
          <w:rFonts w:ascii="Comic Sans MS" w:eastAsia="Comic Sans MS" w:hAnsi="Comic Sans MS" w:cs="Comic Sans MS"/>
          <w:sz w:val="32"/>
        </w:rPr>
        <w:t>physical characteristics of the Earth. This week we will look at special purpose maps and focus on the climate, elevation, and population density.  Students will continue to work on developing their map skills. This will also help lead us into our discussi</w:t>
      </w:r>
      <w:r>
        <w:rPr>
          <w:rFonts w:ascii="Comic Sans MS" w:eastAsia="Comic Sans MS" w:hAnsi="Comic Sans MS" w:cs="Comic Sans MS"/>
          <w:sz w:val="32"/>
        </w:rPr>
        <w:t xml:space="preserve">on on migration for after spring break when we discuss what influence people to move to specific areas. </w:t>
      </w:r>
    </w:p>
    <w:p w:rsidR="00877FF3" w:rsidRDefault="008C3CA4">
      <w:pPr>
        <w:pStyle w:val="normal0"/>
      </w:pPr>
      <w:r>
        <w:rPr>
          <w:rFonts w:ascii="Comic Sans MS" w:eastAsia="Comic Sans MS" w:hAnsi="Comic Sans MS" w:cs="Comic Sans MS"/>
          <w:sz w:val="32"/>
        </w:rPr>
        <w:lastRenderedPageBreak/>
        <w:t xml:space="preserve">Next geography test will be May 1st. </w:t>
      </w:r>
    </w:p>
    <w:p w:rsidR="00877FF3" w:rsidRDefault="00877FF3">
      <w:pPr>
        <w:pStyle w:val="normal0"/>
      </w:pPr>
    </w:p>
    <w:p w:rsidR="00877FF3" w:rsidRDefault="008C3CA4">
      <w:pPr>
        <w:pStyle w:val="normal0"/>
      </w:pPr>
      <w:r>
        <w:rPr>
          <w:rFonts w:ascii="Comic Sans MS" w:eastAsia="Comic Sans MS" w:hAnsi="Comic Sans MS" w:cs="Comic Sans MS"/>
          <w:sz w:val="32"/>
        </w:rPr>
        <w:t>In science we will continue to discuss plant and animal cells and compare and contrast the internal and external</w:t>
      </w:r>
      <w:r>
        <w:rPr>
          <w:rFonts w:ascii="Comic Sans MS" w:eastAsia="Comic Sans MS" w:hAnsi="Comic Sans MS" w:cs="Comic Sans MS"/>
          <w:sz w:val="32"/>
        </w:rPr>
        <w:t xml:space="preserve"> structures of cells as well as understand the functions of the different parts. </w:t>
      </w:r>
    </w:p>
    <w:p w:rsidR="00877FF3" w:rsidRDefault="00877FF3">
      <w:pPr>
        <w:pStyle w:val="normal0"/>
      </w:pPr>
    </w:p>
    <w:p w:rsidR="00877FF3" w:rsidRDefault="008C3CA4">
      <w:pPr>
        <w:pStyle w:val="normal0"/>
      </w:pPr>
      <w:r>
        <w:rPr>
          <w:rFonts w:ascii="Comic Sans MS" w:eastAsia="Comic Sans MS" w:hAnsi="Comic Sans MS" w:cs="Comic Sans MS"/>
          <w:sz w:val="32"/>
        </w:rPr>
        <w:t xml:space="preserve">In </w:t>
      </w:r>
      <w:proofErr w:type="spellStart"/>
      <w:r>
        <w:rPr>
          <w:rFonts w:ascii="Comic Sans MS" w:eastAsia="Comic Sans MS" w:hAnsi="Comic Sans MS" w:cs="Comic Sans MS"/>
          <w:sz w:val="32"/>
        </w:rPr>
        <w:t>Islamics</w:t>
      </w:r>
      <w:proofErr w:type="spellEnd"/>
      <w:r>
        <w:rPr>
          <w:rFonts w:ascii="Comic Sans MS" w:eastAsia="Comic Sans MS" w:hAnsi="Comic Sans MS" w:cs="Comic Sans MS"/>
          <w:sz w:val="32"/>
        </w:rPr>
        <w:t xml:space="preserve"> this week we will begin reading stories about Prophet Musa. Students will also begin going over the unit 5 </w:t>
      </w:r>
      <w:proofErr w:type="spellStart"/>
      <w:r>
        <w:rPr>
          <w:rFonts w:ascii="Comic Sans MS" w:eastAsia="Comic Sans MS" w:hAnsi="Comic Sans MS" w:cs="Comic Sans MS"/>
          <w:sz w:val="32"/>
        </w:rPr>
        <w:t>hadiths</w:t>
      </w:r>
      <w:proofErr w:type="spellEnd"/>
      <w:r>
        <w:rPr>
          <w:rFonts w:ascii="Comic Sans MS" w:eastAsia="Comic Sans MS" w:hAnsi="Comic Sans MS" w:cs="Comic Sans MS"/>
          <w:sz w:val="32"/>
        </w:rPr>
        <w:t xml:space="preserve"> and discussing the effects of implementing it </w:t>
      </w:r>
      <w:r>
        <w:rPr>
          <w:rFonts w:ascii="Comic Sans MS" w:eastAsia="Comic Sans MS" w:hAnsi="Comic Sans MS" w:cs="Comic Sans MS"/>
          <w:sz w:val="32"/>
        </w:rPr>
        <w:t xml:space="preserve">into our lives. </w:t>
      </w:r>
    </w:p>
    <w:p w:rsidR="00877FF3" w:rsidRDefault="00877FF3">
      <w:pPr>
        <w:pStyle w:val="normal0"/>
      </w:pPr>
    </w:p>
    <w:p w:rsidR="00877FF3" w:rsidRDefault="008C3CA4">
      <w:pPr>
        <w:pStyle w:val="normal0"/>
      </w:pPr>
      <w:r>
        <w:rPr>
          <w:rFonts w:ascii="Comic Sans MS" w:eastAsia="Comic Sans MS" w:hAnsi="Comic Sans MS" w:cs="Comic Sans MS"/>
          <w:sz w:val="32"/>
        </w:rPr>
        <w:t xml:space="preserve">Please check the </w:t>
      </w:r>
      <w:proofErr w:type="spellStart"/>
      <w:r>
        <w:rPr>
          <w:rFonts w:ascii="Comic Sans MS" w:eastAsia="Comic Sans MS" w:hAnsi="Comic Sans MS" w:cs="Comic Sans MS"/>
          <w:sz w:val="32"/>
        </w:rPr>
        <w:t>weebly</w:t>
      </w:r>
      <w:proofErr w:type="spellEnd"/>
      <w:r>
        <w:rPr>
          <w:rFonts w:ascii="Comic Sans MS" w:eastAsia="Comic Sans MS" w:hAnsi="Comic Sans MS" w:cs="Comic Sans MS"/>
          <w:sz w:val="32"/>
        </w:rPr>
        <w:t xml:space="preserve"> daily and email me with any questions or concerns.</w:t>
      </w:r>
    </w:p>
    <w:p w:rsidR="00877FF3" w:rsidRDefault="00877FF3">
      <w:pPr>
        <w:pStyle w:val="normal0"/>
      </w:pPr>
    </w:p>
    <w:p w:rsidR="00877FF3" w:rsidRDefault="008C3CA4">
      <w:pPr>
        <w:pStyle w:val="normal0"/>
      </w:pPr>
      <w:r>
        <w:rPr>
          <w:rFonts w:ascii="Comic Sans MS" w:eastAsia="Comic Sans MS" w:hAnsi="Comic Sans MS" w:cs="Comic Sans MS"/>
          <w:sz w:val="32"/>
        </w:rPr>
        <w:t>********Please do not try to discuss matters with me before school or during dismissal. The students are my priority at this time and I will not be able to give y</w:t>
      </w:r>
      <w:r>
        <w:rPr>
          <w:rFonts w:ascii="Comic Sans MS" w:eastAsia="Comic Sans MS" w:hAnsi="Comic Sans MS" w:cs="Comic Sans MS"/>
          <w:sz w:val="32"/>
        </w:rPr>
        <w:t>ou my full attention at this time to discuss important matters.</w:t>
      </w:r>
    </w:p>
    <w:p w:rsidR="00877FF3" w:rsidRDefault="008C3CA4">
      <w:pPr>
        <w:pStyle w:val="normal0"/>
      </w:pPr>
      <w:r>
        <w:rPr>
          <w:rFonts w:ascii="Comic Sans MS" w:eastAsia="Comic Sans MS" w:hAnsi="Comic Sans MS" w:cs="Comic Sans MS"/>
          <w:sz w:val="32"/>
        </w:rPr>
        <w:t>I will gladly set up a time to meet with you. I ask that you please email me to set up a meeting.</w:t>
      </w:r>
    </w:p>
    <w:p w:rsidR="00877FF3" w:rsidRDefault="00877FF3">
      <w:pPr>
        <w:pStyle w:val="normal0"/>
      </w:pPr>
    </w:p>
    <w:p w:rsidR="00877FF3" w:rsidRDefault="00877FF3">
      <w:pPr>
        <w:pStyle w:val="normal0"/>
      </w:pPr>
    </w:p>
    <w:p w:rsidR="00877FF3" w:rsidRDefault="00877FF3">
      <w:pPr>
        <w:pStyle w:val="normal0"/>
      </w:pPr>
    </w:p>
    <w:p w:rsidR="00877FF3" w:rsidRDefault="00877FF3">
      <w:pPr>
        <w:pStyle w:val="normal0"/>
      </w:pPr>
    </w:p>
    <w:sectPr w:rsidR="00877FF3" w:rsidSect="00877FF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77FF3"/>
    <w:rsid w:val="00877FF3"/>
    <w:rsid w:val="008C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7FF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77FF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77FF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77FF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77FF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77FF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7FF3"/>
  </w:style>
  <w:style w:type="paragraph" w:styleId="Title">
    <w:name w:val="Title"/>
    <w:basedOn w:val="normal0"/>
    <w:next w:val="normal0"/>
    <w:rsid w:val="00877FF3"/>
    <w:pPr>
      <w:keepNext/>
      <w:keepLines/>
      <w:contextualSpacing/>
    </w:pPr>
    <w:rPr>
      <w:rFonts w:ascii="Trebuchet MS" w:eastAsia="Trebuchet MS" w:hAnsi="Trebuchet MS" w:cs="Trebuchet MS"/>
      <w:sz w:val="42"/>
    </w:rPr>
  </w:style>
  <w:style w:type="paragraph" w:styleId="Subtitle">
    <w:name w:val="Subtitle"/>
    <w:basedOn w:val="normal0"/>
    <w:next w:val="normal0"/>
    <w:rsid w:val="00877FF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bfarha</cp:lastModifiedBy>
  <cp:revision>2</cp:revision>
  <dcterms:created xsi:type="dcterms:W3CDTF">2015-03-31T18:10:00Z</dcterms:created>
  <dcterms:modified xsi:type="dcterms:W3CDTF">2015-03-31T18:14:00Z</dcterms:modified>
</cp:coreProperties>
</file>