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</w:rPr>
        <w:t xml:space="preserve">Week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</w:rPr>
        <w:t xml:space="preserve"> of June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It is the last week of school!! It has been a fabulous year with many wonderful experiences and many to come this week!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Tuesday: YAC Celebration 11:00 in the back parking lot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Please join us to read our YAC stories and play our end of the year board games that the students created.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Thursday: Last Full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Friday: Award Ceremony 8:30-11:30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Report Cards and comments will be given out after the awards ceremony. Students should arrive to school at the usual time (by 8:05) and plan to stay until the end of the ceremony.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We will be creating survival guides, writing letters, and participating in community building activities to end our fourth grade journey off on a positive note, inshAllah.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</w:rPr>
        <w:t xml:space="preserve">Please check the weebly for summer work and supply lists for next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We wish everyone a very happy and safe summer break!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